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58A0" w:rsidRDefault="005758A0" w:rsidP="005758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8A0">
        <w:rPr>
          <w:rFonts w:ascii="Times New Roman" w:hAnsi="Times New Roman" w:cs="Times New Roman"/>
          <w:sz w:val="28"/>
          <w:szCs w:val="28"/>
        </w:rPr>
        <w:t>Upis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ocena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RECIKLAŽNE TEHNOLOGIJE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uvid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smerove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b/>
          <w:sz w:val="28"/>
          <w:szCs w:val="28"/>
        </w:rPr>
        <w:t>I</w:t>
      </w:r>
      <w:r w:rsidRPr="005758A0">
        <w:rPr>
          <w:rFonts w:ascii="Times New Roman" w:hAnsi="Times New Roman" w:cs="Times New Roman"/>
          <w:sz w:val="28"/>
          <w:szCs w:val="28"/>
        </w:rPr>
        <w:t>ndustrijsko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b/>
          <w:sz w:val="28"/>
          <w:szCs w:val="28"/>
        </w:rPr>
        <w:t>I</w:t>
      </w:r>
      <w:r w:rsidRPr="005758A0">
        <w:rPr>
          <w:rFonts w:ascii="Times New Roman" w:hAnsi="Times New Roman" w:cs="Times New Roman"/>
          <w:sz w:val="28"/>
          <w:szCs w:val="28"/>
        </w:rPr>
        <w:t>nženjerstvo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b/>
          <w:sz w:val="28"/>
          <w:szCs w:val="28"/>
        </w:rPr>
        <w:t>Z</w:t>
      </w:r>
      <w:r w:rsidRPr="005758A0">
        <w:rPr>
          <w:rFonts w:ascii="Times New Roman" w:hAnsi="Times New Roman" w:cs="Times New Roman"/>
          <w:sz w:val="28"/>
          <w:szCs w:val="28"/>
        </w:rPr>
        <w:t>aštite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b/>
          <w:sz w:val="28"/>
          <w:szCs w:val="28"/>
        </w:rPr>
        <w:t>Ž</w:t>
      </w:r>
      <w:r w:rsidRPr="005758A0">
        <w:rPr>
          <w:rFonts w:ascii="Times New Roman" w:hAnsi="Times New Roman" w:cs="Times New Roman"/>
          <w:sz w:val="28"/>
          <w:szCs w:val="28"/>
        </w:rPr>
        <w:t>ivotne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b/>
          <w:sz w:val="28"/>
          <w:szCs w:val="28"/>
        </w:rPr>
        <w:t>S</w:t>
      </w:r>
      <w:r w:rsidRPr="005758A0">
        <w:rPr>
          <w:rFonts w:ascii="Times New Roman" w:hAnsi="Times New Roman" w:cs="Times New Roman"/>
          <w:sz w:val="28"/>
          <w:szCs w:val="28"/>
        </w:rPr>
        <w:t>redine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biće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održan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utorak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18.02.2020. </w:t>
      </w:r>
      <w:proofErr w:type="spellStart"/>
      <w:proofErr w:type="gramStart"/>
      <w:r w:rsidRPr="005758A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9</w:t>
      </w:r>
      <w:r w:rsidRPr="005758A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758A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prostoriji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 212.</w:t>
      </w:r>
    </w:p>
    <w:p w:rsidR="005758A0" w:rsidRPr="005758A0" w:rsidRDefault="005758A0" w:rsidP="005758A0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5758A0">
        <w:rPr>
          <w:rFonts w:ascii="Times New Roman" w:hAnsi="Times New Roman" w:cs="Times New Roman"/>
          <w:sz w:val="28"/>
          <w:szCs w:val="28"/>
        </w:rPr>
        <w:t>Predmetni</w:t>
      </w:r>
      <w:proofErr w:type="spellEnd"/>
      <w:r w:rsidRPr="0057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A0">
        <w:rPr>
          <w:rFonts w:ascii="Times New Roman" w:hAnsi="Times New Roman" w:cs="Times New Roman"/>
          <w:sz w:val="28"/>
          <w:szCs w:val="28"/>
        </w:rPr>
        <w:t>nastavnik</w:t>
      </w:r>
      <w:proofErr w:type="spellEnd"/>
    </w:p>
    <w:sectPr w:rsidR="005758A0" w:rsidRPr="0057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5758A0"/>
    <w:rsid w:val="0057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2020-02-17T07:49:00Z</dcterms:created>
  <dcterms:modified xsi:type="dcterms:W3CDTF">2020-02-17T07:55:00Z</dcterms:modified>
</cp:coreProperties>
</file>